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AA" w:rsidRDefault="001C04AA" w:rsidP="001C04AA">
      <w:pPr>
        <w:ind w:right="1"/>
        <w:jc w:val="center"/>
      </w:pPr>
    </w:p>
    <w:p w:rsidR="001C04AA" w:rsidRDefault="001C04AA" w:rsidP="001C04A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235585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04AA" w:rsidRPr="000A3FB3" w:rsidRDefault="001C04AA" w:rsidP="001C04AA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1C04AA" w:rsidRPr="000A3FB3" w:rsidRDefault="001C04AA" w:rsidP="001C04AA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1C04AA" w:rsidRDefault="001C04AA" w:rsidP="001C04AA">
      <w:pPr>
        <w:jc w:val="center"/>
        <w:rPr>
          <w:b/>
          <w:sz w:val="16"/>
        </w:rPr>
      </w:pPr>
    </w:p>
    <w:p w:rsidR="001C04AA" w:rsidRDefault="001C04AA" w:rsidP="001C04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1C04AA" w:rsidRDefault="001C04AA" w:rsidP="001C04AA">
      <w:pPr>
        <w:jc w:val="center"/>
        <w:rPr>
          <w:b/>
          <w:sz w:val="22"/>
          <w:szCs w:val="22"/>
        </w:rPr>
      </w:pPr>
    </w:p>
    <w:p w:rsidR="001C04AA" w:rsidRPr="00386512" w:rsidRDefault="001C04AA" w:rsidP="001C04AA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1C04AA" w:rsidRPr="00386512" w:rsidRDefault="001C04AA" w:rsidP="001C04AA">
      <w:pPr>
        <w:jc w:val="center"/>
        <w:rPr>
          <w:sz w:val="16"/>
        </w:rPr>
      </w:pPr>
    </w:p>
    <w:p w:rsidR="001C04AA" w:rsidRDefault="001C04AA" w:rsidP="001C04AA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1C04AA" w:rsidTr="00B31EE7">
        <w:tc>
          <w:tcPr>
            <w:tcW w:w="3331" w:type="dxa"/>
          </w:tcPr>
          <w:p w:rsidR="001C04AA" w:rsidRDefault="001C04AA" w:rsidP="00B31EE7">
            <w:pPr>
              <w:rPr>
                <w:sz w:val="28"/>
              </w:rPr>
            </w:pPr>
            <w:r>
              <w:rPr>
                <w:sz w:val="28"/>
              </w:rPr>
              <w:t>от  16.09.2019</w:t>
            </w:r>
          </w:p>
        </w:tc>
        <w:tc>
          <w:tcPr>
            <w:tcW w:w="3249" w:type="dxa"/>
          </w:tcPr>
          <w:p w:rsidR="001C04AA" w:rsidRDefault="001C04AA" w:rsidP="00B31E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1C04AA" w:rsidRPr="000D39E9" w:rsidRDefault="001C04AA" w:rsidP="00B31EE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  <w:r w:rsidR="00C81FDC">
              <w:rPr>
                <w:sz w:val="28"/>
              </w:rPr>
              <w:t xml:space="preserve">    № 141 </w:t>
            </w:r>
          </w:p>
        </w:tc>
      </w:tr>
    </w:tbl>
    <w:p w:rsidR="001C04AA" w:rsidRDefault="001C04AA" w:rsidP="001C04AA">
      <w:pPr>
        <w:rPr>
          <w:sz w:val="28"/>
        </w:rPr>
      </w:pPr>
    </w:p>
    <w:p w:rsidR="001C04AA" w:rsidRDefault="001C04AA" w:rsidP="001C04AA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1C04AA" w:rsidRPr="0088235F" w:rsidTr="00B31EE7">
        <w:trPr>
          <w:trHeight w:val="580"/>
        </w:trPr>
        <w:tc>
          <w:tcPr>
            <w:tcW w:w="5210" w:type="dxa"/>
          </w:tcPr>
          <w:p w:rsidR="001C04AA" w:rsidRPr="0088235F" w:rsidRDefault="001C04AA" w:rsidP="00B31EE7">
            <w:pPr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88235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88235F">
              <w:rPr>
                <w:sz w:val="28"/>
                <w:szCs w:val="28"/>
              </w:rPr>
              <w:t xml:space="preserve"> по градостроительству по поручениям Совета депутатов города Новосибирска в проект годового плана деятельности контрольно – счетной па</w:t>
            </w:r>
            <w:r>
              <w:rPr>
                <w:sz w:val="28"/>
                <w:szCs w:val="28"/>
              </w:rPr>
              <w:t>латы города Новосибирска на 2020</w:t>
            </w:r>
            <w:r w:rsidRPr="0088235F">
              <w:rPr>
                <w:sz w:val="28"/>
                <w:szCs w:val="28"/>
              </w:rPr>
              <w:t xml:space="preserve"> год</w:t>
            </w:r>
          </w:p>
        </w:tc>
      </w:tr>
    </w:tbl>
    <w:p w:rsidR="001C04AA" w:rsidRPr="0088235F" w:rsidRDefault="001C04AA" w:rsidP="001C04AA">
      <w:pPr>
        <w:contextualSpacing/>
        <w:rPr>
          <w:sz w:val="28"/>
          <w:szCs w:val="28"/>
        </w:rPr>
      </w:pPr>
    </w:p>
    <w:p w:rsidR="001C04AA" w:rsidRPr="0088235F" w:rsidRDefault="001C04AA" w:rsidP="001C04AA">
      <w:pPr>
        <w:contextualSpacing/>
        <w:rPr>
          <w:sz w:val="28"/>
          <w:szCs w:val="28"/>
        </w:rPr>
      </w:pPr>
    </w:p>
    <w:p w:rsidR="001C04AA" w:rsidRDefault="001C04AA" w:rsidP="001C04AA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 xml:space="preserve">Рассмотрев предложения </w:t>
      </w:r>
      <w:proofErr w:type="gramStart"/>
      <w:r w:rsidRPr="0088235F">
        <w:rPr>
          <w:sz w:val="28"/>
          <w:szCs w:val="28"/>
        </w:rPr>
        <w:t>членов постоянной комиссии Совета депутатов города Новосибирска</w:t>
      </w:r>
      <w:proofErr w:type="gramEnd"/>
      <w:r w:rsidRPr="0088235F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градостроительству </w:t>
      </w:r>
      <w:r w:rsidRPr="0088235F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</w:t>
      </w:r>
      <w:r>
        <w:rPr>
          <w:sz w:val="28"/>
          <w:szCs w:val="28"/>
        </w:rPr>
        <w:t>латы города Новосибирска на 2020</w:t>
      </w:r>
      <w:r w:rsidRPr="0088235F">
        <w:rPr>
          <w:sz w:val="28"/>
          <w:szCs w:val="28"/>
        </w:rPr>
        <w:t xml:space="preserve"> год (далее – предложение), комиссия РЕШИЛА:</w:t>
      </w:r>
    </w:p>
    <w:p w:rsidR="001C04AA" w:rsidRDefault="001C04AA" w:rsidP="001C04AA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</w:p>
    <w:p w:rsidR="001C04AA" w:rsidRDefault="001C04AA" w:rsidP="001C04AA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1. Согласиться с предложениями (приложение).</w:t>
      </w:r>
    </w:p>
    <w:p w:rsidR="001C04AA" w:rsidRPr="0088235F" w:rsidRDefault="001C04AA" w:rsidP="001C04AA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2. Направить предложения и копию настоящего решения председателю Совета депутатов города Новосибирска.</w:t>
      </w:r>
    </w:p>
    <w:p w:rsidR="001C04AA" w:rsidRPr="0088235F" w:rsidRDefault="001C04AA" w:rsidP="001C04AA">
      <w:pPr>
        <w:shd w:val="clear" w:color="auto" w:fill="FFFFFF"/>
        <w:ind w:firstLine="691"/>
        <w:contextualSpacing/>
        <w:jc w:val="both"/>
        <w:rPr>
          <w:color w:val="000000"/>
          <w:spacing w:val="2"/>
          <w:sz w:val="28"/>
          <w:szCs w:val="28"/>
        </w:rPr>
      </w:pPr>
    </w:p>
    <w:p w:rsidR="001C04AA" w:rsidRPr="0088235F" w:rsidRDefault="001C04AA" w:rsidP="001C04AA">
      <w:pPr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1C04AA" w:rsidRPr="0088235F" w:rsidTr="00B31EE7">
        <w:tc>
          <w:tcPr>
            <w:tcW w:w="5282" w:type="dxa"/>
          </w:tcPr>
          <w:p w:rsidR="001C04AA" w:rsidRPr="0088235F" w:rsidRDefault="001C04AA" w:rsidP="00B31EE7">
            <w:pPr>
              <w:contextualSpacing/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282" w:type="dxa"/>
          </w:tcPr>
          <w:p w:rsidR="001C04AA" w:rsidRPr="0088235F" w:rsidRDefault="001C04AA" w:rsidP="00B31EE7">
            <w:pPr>
              <w:contextualSpacing/>
              <w:jc w:val="right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Д.В. Дамаев</w:t>
            </w:r>
          </w:p>
        </w:tc>
      </w:tr>
    </w:tbl>
    <w:p w:rsidR="001C04AA" w:rsidRPr="0088235F" w:rsidRDefault="001C04AA" w:rsidP="001C04AA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:rsidR="001C04AA" w:rsidRPr="0088235F" w:rsidRDefault="001C04AA" w:rsidP="001C04AA">
      <w:pPr>
        <w:rPr>
          <w:sz w:val="28"/>
          <w:szCs w:val="28"/>
        </w:rPr>
      </w:pPr>
    </w:p>
    <w:p w:rsidR="001C04AA" w:rsidRPr="0088235F" w:rsidRDefault="001C04AA" w:rsidP="001C04AA">
      <w:pPr>
        <w:rPr>
          <w:sz w:val="28"/>
          <w:szCs w:val="28"/>
        </w:rPr>
      </w:pPr>
    </w:p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Default="001C04AA" w:rsidP="001C04AA"/>
    <w:p w:rsidR="001C04AA" w:rsidRPr="00680596" w:rsidRDefault="001C04AA" w:rsidP="001C04AA">
      <w:pPr>
        <w:jc w:val="right"/>
        <w:rPr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0596">
        <w:rPr>
          <w:sz w:val="26"/>
          <w:szCs w:val="26"/>
        </w:rPr>
        <w:t>Приложение</w:t>
      </w:r>
    </w:p>
    <w:p w:rsidR="001C04AA" w:rsidRDefault="001C04AA" w:rsidP="001C04AA">
      <w:pPr>
        <w:jc w:val="both"/>
        <w:rPr>
          <w:sz w:val="28"/>
          <w:szCs w:val="28"/>
        </w:rPr>
      </w:pPr>
    </w:p>
    <w:p w:rsidR="001C04AA" w:rsidRPr="00680596" w:rsidRDefault="001C04AA" w:rsidP="001C04AA">
      <w:pPr>
        <w:jc w:val="center"/>
        <w:rPr>
          <w:b/>
          <w:sz w:val="26"/>
          <w:szCs w:val="26"/>
        </w:rPr>
      </w:pPr>
      <w:r w:rsidRPr="00680596">
        <w:rPr>
          <w:b/>
          <w:sz w:val="26"/>
          <w:szCs w:val="26"/>
        </w:rPr>
        <w:t>Поручения</w:t>
      </w:r>
    </w:p>
    <w:p w:rsidR="001C04AA" w:rsidRPr="00680596" w:rsidRDefault="001C04AA" w:rsidP="001C04AA">
      <w:pPr>
        <w:jc w:val="center"/>
        <w:rPr>
          <w:sz w:val="26"/>
          <w:szCs w:val="26"/>
        </w:rPr>
      </w:pPr>
      <w:r w:rsidRPr="00680596">
        <w:rPr>
          <w:sz w:val="26"/>
          <w:szCs w:val="26"/>
        </w:rPr>
        <w:t>в проект годового плана деятельности контрольно-счетной па</w:t>
      </w:r>
      <w:r w:rsidR="00112188">
        <w:rPr>
          <w:sz w:val="26"/>
          <w:szCs w:val="26"/>
        </w:rPr>
        <w:t>латы города Новосибирска на 2020</w:t>
      </w:r>
      <w:r w:rsidRPr="00680596">
        <w:rPr>
          <w:sz w:val="26"/>
          <w:szCs w:val="26"/>
        </w:rPr>
        <w:t xml:space="preserve"> год от постоянной комиссии Совета депутатов</w:t>
      </w:r>
    </w:p>
    <w:p w:rsidR="001C04AA" w:rsidRPr="00680596" w:rsidRDefault="001C04AA" w:rsidP="001C04AA">
      <w:pPr>
        <w:jc w:val="center"/>
        <w:rPr>
          <w:sz w:val="26"/>
          <w:szCs w:val="26"/>
        </w:rPr>
      </w:pPr>
      <w:r w:rsidRPr="00680596">
        <w:rPr>
          <w:sz w:val="26"/>
          <w:szCs w:val="26"/>
        </w:rPr>
        <w:t>города Новосибирска по градостроительству</w:t>
      </w:r>
    </w:p>
    <w:p w:rsidR="001C04AA" w:rsidRPr="00680596" w:rsidRDefault="001C04AA" w:rsidP="001C04AA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2876"/>
        <w:gridCol w:w="1978"/>
        <w:gridCol w:w="1978"/>
        <w:gridCol w:w="1894"/>
      </w:tblGrid>
      <w:tr w:rsidR="001C04AA" w:rsidRPr="00680596" w:rsidTr="00B31EE7">
        <w:tc>
          <w:tcPr>
            <w:tcW w:w="845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</w:p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№</w:t>
            </w:r>
          </w:p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680596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680596">
              <w:rPr>
                <w:sz w:val="26"/>
                <w:szCs w:val="26"/>
              </w:rPr>
              <w:t>/</w:t>
            </w:r>
            <w:proofErr w:type="spellStart"/>
            <w:r w:rsidRPr="00680596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76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</w:p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Содержание поручения</w:t>
            </w:r>
          </w:p>
        </w:tc>
        <w:tc>
          <w:tcPr>
            <w:tcW w:w="1978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Период контрольных и экспертно-аналитических мероприятий</w:t>
            </w:r>
          </w:p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(квартал, год)</w:t>
            </w:r>
          </w:p>
        </w:tc>
        <w:tc>
          <w:tcPr>
            <w:tcW w:w="1978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894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</w:p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Примечание</w:t>
            </w:r>
          </w:p>
        </w:tc>
      </w:tr>
      <w:tr w:rsidR="001C04AA" w:rsidRPr="00680596" w:rsidTr="00B31EE7">
        <w:tc>
          <w:tcPr>
            <w:tcW w:w="845" w:type="dxa"/>
          </w:tcPr>
          <w:p w:rsidR="001C04AA" w:rsidRPr="00680596" w:rsidRDefault="001C04AA" w:rsidP="00B31EE7">
            <w:pPr>
              <w:ind w:left="360"/>
              <w:jc w:val="both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1</w:t>
            </w:r>
          </w:p>
        </w:tc>
        <w:tc>
          <w:tcPr>
            <w:tcW w:w="2876" w:type="dxa"/>
          </w:tcPr>
          <w:p w:rsidR="001C04AA" w:rsidRPr="00EA559E" w:rsidRDefault="00EA559E" w:rsidP="001C04AA">
            <w:pPr>
              <w:pStyle w:val="a3"/>
              <w:ind w:left="-57"/>
              <w:jc w:val="both"/>
              <w:rPr>
                <w:sz w:val="26"/>
                <w:szCs w:val="26"/>
              </w:rPr>
            </w:pPr>
            <w:r w:rsidRPr="00EA559E">
              <w:rPr>
                <w:sz w:val="26"/>
                <w:szCs w:val="26"/>
              </w:rPr>
              <w:t xml:space="preserve">Проверка </w:t>
            </w:r>
            <w:proofErr w:type="gramStart"/>
            <w:r w:rsidRPr="00EA559E">
              <w:rPr>
                <w:sz w:val="26"/>
                <w:szCs w:val="26"/>
              </w:rPr>
              <w:t>эффективности использования средств бюджета города</w:t>
            </w:r>
            <w:proofErr w:type="gramEnd"/>
            <w:r w:rsidRPr="00EA559E">
              <w:rPr>
                <w:sz w:val="26"/>
                <w:szCs w:val="26"/>
              </w:rPr>
              <w:t xml:space="preserve"> Новосибирска, выделенных на создание дополнительных мест в системе общего образования города Новосибирска за счет строительства новых зданий средних общеобразовательных учреждений</w:t>
            </w:r>
            <w:r>
              <w:rPr>
                <w:sz w:val="26"/>
                <w:szCs w:val="26"/>
              </w:rPr>
              <w:t xml:space="preserve"> </w:t>
            </w:r>
            <w:r w:rsidRPr="00EA559E">
              <w:rPr>
                <w:sz w:val="26"/>
                <w:szCs w:val="26"/>
              </w:rPr>
              <w:t>(введены в эксплуатацию 2019 году)</w:t>
            </w:r>
          </w:p>
        </w:tc>
        <w:tc>
          <w:tcPr>
            <w:tcW w:w="1978" w:type="dxa"/>
          </w:tcPr>
          <w:p w:rsidR="001C04AA" w:rsidRPr="00680596" w:rsidRDefault="001C04AA" w:rsidP="00EA559E">
            <w:pPr>
              <w:jc w:val="center"/>
              <w:rPr>
                <w:sz w:val="26"/>
                <w:szCs w:val="26"/>
              </w:rPr>
            </w:pPr>
            <w:r w:rsidRPr="00214841">
              <w:rPr>
                <w:sz w:val="26"/>
                <w:szCs w:val="26"/>
              </w:rPr>
              <w:t xml:space="preserve">за </w:t>
            </w:r>
            <w:r w:rsidR="00EA559E">
              <w:rPr>
                <w:sz w:val="26"/>
                <w:szCs w:val="26"/>
              </w:rPr>
              <w:t>2019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78" w:type="dxa"/>
          </w:tcPr>
          <w:p w:rsidR="001C04AA" w:rsidRPr="00680596" w:rsidRDefault="00EA559E" w:rsidP="001C04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</w:t>
            </w:r>
            <w:r w:rsidR="00DD3680">
              <w:rPr>
                <w:sz w:val="26"/>
                <w:szCs w:val="26"/>
              </w:rPr>
              <w:t xml:space="preserve"> года </w:t>
            </w:r>
          </w:p>
        </w:tc>
        <w:tc>
          <w:tcPr>
            <w:tcW w:w="1894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</w:p>
        </w:tc>
      </w:tr>
      <w:tr w:rsidR="001C04AA" w:rsidRPr="00680596" w:rsidTr="00B31EE7">
        <w:tc>
          <w:tcPr>
            <w:tcW w:w="845" w:type="dxa"/>
          </w:tcPr>
          <w:p w:rsidR="001C04AA" w:rsidRPr="00680596" w:rsidRDefault="001C04AA" w:rsidP="00B31EE7">
            <w:pPr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76" w:type="dxa"/>
          </w:tcPr>
          <w:p w:rsidR="001C04AA" w:rsidRPr="00680596" w:rsidRDefault="00EA559E" w:rsidP="00EA559E">
            <w:pPr>
              <w:pStyle w:val="a3"/>
              <w:ind w:left="-57"/>
              <w:jc w:val="both"/>
              <w:rPr>
                <w:sz w:val="26"/>
                <w:szCs w:val="26"/>
              </w:rPr>
            </w:pPr>
            <w:r w:rsidRPr="00EA559E">
              <w:rPr>
                <w:sz w:val="26"/>
                <w:szCs w:val="26"/>
              </w:rPr>
              <w:t xml:space="preserve">Проверка </w:t>
            </w:r>
            <w:proofErr w:type="gramStart"/>
            <w:r w:rsidRPr="00EA559E">
              <w:rPr>
                <w:sz w:val="26"/>
                <w:szCs w:val="26"/>
              </w:rPr>
              <w:t>эффективности использования средств бюджета города Новосибирска выделенных</w:t>
            </w:r>
            <w:proofErr w:type="gramEnd"/>
            <w:r w:rsidRPr="00EA559E">
              <w:rPr>
                <w:sz w:val="26"/>
                <w:szCs w:val="26"/>
              </w:rPr>
              <w:t xml:space="preserve"> на создание дополнительных мест в системе дошкольного образования города Новосибирска за счет строительства новых зданий детских садов</w:t>
            </w:r>
            <w:r>
              <w:rPr>
                <w:sz w:val="26"/>
                <w:szCs w:val="26"/>
              </w:rPr>
              <w:t xml:space="preserve"> </w:t>
            </w:r>
            <w:r w:rsidRPr="00EA559E">
              <w:rPr>
                <w:sz w:val="26"/>
                <w:szCs w:val="26"/>
              </w:rPr>
              <w:t>(введены в эксплуатацию 2019 году</w:t>
            </w:r>
            <w:r>
              <w:rPr>
                <w:sz w:val="26"/>
                <w:szCs w:val="26"/>
              </w:rPr>
              <w:t>, на примере трех учреждений</w:t>
            </w:r>
            <w:r w:rsidRPr="00EA559E">
              <w:rPr>
                <w:sz w:val="26"/>
                <w:szCs w:val="26"/>
              </w:rPr>
              <w:t>)</w:t>
            </w:r>
            <w:r w:rsidRPr="0031248B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78" w:type="dxa"/>
          </w:tcPr>
          <w:p w:rsidR="001C04AA" w:rsidRPr="00680596" w:rsidRDefault="001C04AA" w:rsidP="001C04AA">
            <w:pPr>
              <w:jc w:val="center"/>
              <w:rPr>
                <w:sz w:val="26"/>
                <w:szCs w:val="26"/>
              </w:rPr>
            </w:pPr>
            <w:r w:rsidRPr="00214841">
              <w:rPr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</w:rPr>
              <w:t>2019 год</w:t>
            </w:r>
          </w:p>
        </w:tc>
        <w:tc>
          <w:tcPr>
            <w:tcW w:w="1978" w:type="dxa"/>
          </w:tcPr>
          <w:p w:rsidR="001C04AA" w:rsidRPr="00680596" w:rsidRDefault="00EA559E" w:rsidP="00B31E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</w:t>
            </w:r>
            <w:r w:rsidR="00DD3680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894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</w:p>
        </w:tc>
      </w:tr>
      <w:tr w:rsidR="001C04AA" w:rsidRPr="00680596" w:rsidTr="00B31EE7">
        <w:tc>
          <w:tcPr>
            <w:tcW w:w="845" w:type="dxa"/>
          </w:tcPr>
          <w:p w:rsidR="001C04AA" w:rsidRPr="00680596" w:rsidRDefault="001C04AA" w:rsidP="00B31EE7">
            <w:pPr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876" w:type="dxa"/>
          </w:tcPr>
          <w:p w:rsidR="001C04AA" w:rsidRPr="00680596" w:rsidRDefault="001C04AA" w:rsidP="001C04AA">
            <w:pPr>
              <w:pStyle w:val="a3"/>
              <w:ind w:left="-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Аудит эффективности реализации ведомственной целевой программы «Участие мэрии города Новосибирска в развитии застроенных территорий» на 2012-2018 годы, утвержденной постановлением мэрии города Новосибирска от 08.10.2012 № 10080 </w:t>
            </w:r>
          </w:p>
        </w:tc>
        <w:tc>
          <w:tcPr>
            <w:tcW w:w="1978" w:type="dxa"/>
          </w:tcPr>
          <w:p w:rsidR="001C04AA" w:rsidRPr="00680596" w:rsidRDefault="001C04AA" w:rsidP="001C04AA">
            <w:pPr>
              <w:jc w:val="center"/>
              <w:rPr>
                <w:sz w:val="26"/>
                <w:szCs w:val="26"/>
              </w:rPr>
            </w:pPr>
            <w:r w:rsidRPr="00214841">
              <w:rPr>
                <w:sz w:val="26"/>
                <w:szCs w:val="26"/>
              </w:rPr>
              <w:t xml:space="preserve">за </w:t>
            </w:r>
            <w:r>
              <w:rPr>
                <w:sz w:val="26"/>
                <w:szCs w:val="26"/>
              </w:rPr>
              <w:t>2016-2018 года</w:t>
            </w:r>
          </w:p>
        </w:tc>
        <w:tc>
          <w:tcPr>
            <w:tcW w:w="1978" w:type="dxa"/>
          </w:tcPr>
          <w:p w:rsidR="001C04AA" w:rsidRPr="00680596" w:rsidRDefault="00EA559E" w:rsidP="00B31E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</w:t>
            </w:r>
            <w:r w:rsidR="00DD3680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894" w:type="dxa"/>
          </w:tcPr>
          <w:p w:rsidR="001C04AA" w:rsidRPr="00680596" w:rsidRDefault="001C04AA" w:rsidP="00B31EE7">
            <w:pPr>
              <w:jc w:val="center"/>
              <w:rPr>
                <w:sz w:val="26"/>
                <w:szCs w:val="26"/>
              </w:rPr>
            </w:pPr>
          </w:p>
        </w:tc>
      </w:tr>
    </w:tbl>
    <w:p w:rsidR="001C04AA" w:rsidRDefault="001C04AA" w:rsidP="001C04AA"/>
    <w:p w:rsidR="001C04AA" w:rsidRDefault="001C04AA" w:rsidP="001C04AA"/>
    <w:p w:rsidR="001C04AA" w:rsidRDefault="001C04AA" w:rsidP="001C04AA"/>
    <w:p w:rsidR="00865FD8" w:rsidRDefault="00865FD8"/>
    <w:sectPr w:rsidR="00865FD8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4AA"/>
    <w:rsid w:val="000C0B45"/>
    <w:rsid w:val="00112188"/>
    <w:rsid w:val="001C04AA"/>
    <w:rsid w:val="006A60FB"/>
    <w:rsid w:val="00865FD8"/>
    <w:rsid w:val="00A847E5"/>
    <w:rsid w:val="00C81FDC"/>
    <w:rsid w:val="00DD3680"/>
    <w:rsid w:val="00EA5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4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1C04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C04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329</Words>
  <Characters>1881</Characters>
  <Application>Microsoft Office Word</Application>
  <DocSecurity>0</DocSecurity>
  <Lines>15</Lines>
  <Paragraphs>4</Paragraphs>
  <ScaleCrop>false</ScaleCrop>
  <Company>Мэрия города Новосибирска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2019-09-16T03:42:00Z</cp:lastPrinted>
  <dcterms:created xsi:type="dcterms:W3CDTF">2019-09-06T02:57:00Z</dcterms:created>
  <dcterms:modified xsi:type="dcterms:W3CDTF">2019-09-16T03:43:00Z</dcterms:modified>
</cp:coreProperties>
</file>